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46" w:rsidRPr="00E2490E" w:rsidRDefault="00D74546" w:rsidP="00D74546">
      <w:pPr>
        <w:spacing w:before="100" w:beforeAutospacing="1" w:after="100" w:afterAutospacing="1" w:line="240" w:lineRule="auto"/>
        <w:ind w:left="0" w:right="0" w:firstLine="0"/>
        <w:rPr>
          <w:rFonts w:ascii="Book Antiqua" w:eastAsia="Times New Roman" w:hAnsi="Book Antiqua" w:cs="Times New Roman"/>
          <w:b/>
          <w:color w:val="000020"/>
          <w:sz w:val="28"/>
          <w:szCs w:val="28"/>
          <w:lang w:eastAsia="pl-PL"/>
        </w:rPr>
      </w:pPr>
      <w:r w:rsidRPr="00E2490E">
        <w:rPr>
          <w:rFonts w:ascii="Book Antiqua" w:eastAsia="Times New Roman" w:hAnsi="Book Antiqua" w:cs="Times New Roman"/>
          <w:b/>
          <w:color w:val="000020"/>
          <w:sz w:val="28"/>
          <w:szCs w:val="28"/>
          <w:lang w:eastAsia="pl-PL"/>
        </w:rPr>
        <w:t>DECYZJA DYREKTORA SZKOŁY</w:t>
      </w:r>
    </w:p>
    <w:p w:rsidR="00D74546" w:rsidRPr="00E2490E" w:rsidRDefault="00D74546" w:rsidP="00D74546">
      <w:pPr>
        <w:spacing w:before="100" w:beforeAutospacing="1" w:after="100" w:afterAutospacing="1" w:line="240" w:lineRule="auto"/>
        <w:ind w:left="0" w:right="0" w:firstLine="0"/>
        <w:jc w:val="both"/>
        <w:rPr>
          <w:rFonts w:ascii="Book Antiqua" w:eastAsia="Times New Roman" w:hAnsi="Book Antiqua" w:cs="Times New Roman"/>
          <w:color w:val="auto"/>
          <w:szCs w:val="24"/>
          <w:lang w:eastAsia="pl-PL"/>
        </w:rPr>
      </w:pP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>Zalecam co następuje :</w:t>
      </w:r>
    </w:p>
    <w:p w:rsidR="00D74546" w:rsidRPr="00E2490E" w:rsidRDefault="00D74546" w:rsidP="00D74546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both"/>
        <w:rPr>
          <w:rFonts w:ascii="Book Antiqua" w:eastAsia="Times New Roman" w:hAnsi="Book Antiqua" w:cs="Times New Roman"/>
          <w:color w:val="auto"/>
          <w:szCs w:val="24"/>
          <w:lang w:eastAsia="pl-PL"/>
        </w:rPr>
      </w:pP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>Od 25.03.2020 r. do 10 kwietnia 2020 r. Szkoła Podstawowa nr 2 im. Papieża Jana Pawła II w Ostrowi Mazowieckiej prowadzi kształcenie na odległość.</w:t>
      </w:r>
    </w:p>
    <w:p w:rsidR="00D74546" w:rsidRPr="00E2490E" w:rsidRDefault="00D74546" w:rsidP="00D74546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both"/>
        <w:rPr>
          <w:rFonts w:ascii="Book Antiqua" w:eastAsia="Times New Roman" w:hAnsi="Book Antiqua" w:cs="Times New Roman"/>
          <w:color w:val="auto"/>
          <w:szCs w:val="24"/>
          <w:lang w:eastAsia="pl-PL"/>
        </w:rPr>
      </w:pP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>Rozpoczyna się kontynuacja realizacji programu nauczania . Nauczyciele kształcenia zintegrowanego, nauczyciele przedmiotowi  ( w oddziałach klas IV-VIII ) przygotowując materiały edukacyjne do kształcenia na odległość dokonują weryfikacji dotychczas stosowanego programu nauczania tak, by dostosować go do wybranej metody kształcenia na odległość.</w:t>
      </w:r>
    </w:p>
    <w:p w:rsidR="00D74546" w:rsidRPr="00E2490E" w:rsidRDefault="00D74546" w:rsidP="00D74546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both"/>
        <w:rPr>
          <w:rFonts w:ascii="Book Antiqua" w:eastAsia="Times New Roman" w:hAnsi="Book Antiqua" w:cs="Times New Roman"/>
          <w:color w:val="auto"/>
          <w:szCs w:val="24"/>
          <w:lang w:eastAsia="pl-PL"/>
        </w:rPr>
      </w:pP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 xml:space="preserve">We wskazanym okresie szkoła w realizacji kształcenia na odległość wykorzystuje dziennik elektroniczny </w:t>
      </w:r>
      <w:proofErr w:type="spellStart"/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>Librus</w:t>
      </w:r>
      <w:proofErr w:type="spellEnd"/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 xml:space="preserve"> Synergia, </w:t>
      </w:r>
      <w:r w:rsidRPr="00E2490E">
        <w:rPr>
          <w:rFonts w:ascii="Book Antiqua" w:hAnsi="Book Antiqua"/>
          <w:color w:val="auto"/>
          <w:szCs w:val="24"/>
        </w:rPr>
        <w:t xml:space="preserve">ew. Messenger, </w:t>
      </w:r>
      <w:proofErr w:type="spellStart"/>
      <w:r w:rsidRPr="00E2490E">
        <w:rPr>
          <w:rFonts w:ascii="Book Antiqua" w:hAnsi="Book Antiqua"/>
          <w:color w:val="auto"/>
          <w:szCs w:val="24"/>
        </w:rPr>
        <w:t>Classroom</w:t>
      </w:r>
      <w:proofErr w:type="spellEnd"/>
      <w:r w:rsidRPr="00E2490E">
        <w:rPr>
          <w:rFonts w:ascii="Book Antiqua" w:hAnsi="Book Antiqua"/>
          <w:color w:val="auto"/>
          <w:szCs w:val="24"/>
        </w:rPr>
        <w:t xml:space="preserve"> itp.                  </w:t>
      </w: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>.</w:t>
      </w:r>
    </w:p>
    <w:p w:rsidR="00D74546" w:rsidRPr="00E2490E" w:rsidRDefault="00D74546" w:rsidP="00D74546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both"/>
        <w:rPr>
          <w:rFonts w:ascii="Book Antiqua" w:eastAsia="Times New Roman" w:hAnsi="Book Antiqua" w:cs="Times New Roman"/>
          <w:color w:val="auto"/>
          <w:szCs w:val="24"/>
          <w:lang w:eastAsia="pl-PL"/>
        </w:rPr>
      </w:pP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>Wykorzystanie platformy internetowej dedykowane jest uczniom klas IV-VIII oraz zależnie od mobilności technologicznej i współpracy w tym zakresie między nauczycielami kształcenia zintegrowanego a rodzicami uczniów – także w oddziałach I-III.</w:t>
      </w:r>
    </w:p>
    <w:p w:rsidR="00D74546" w:rsidRPr="00E2490E" w:rsidRDefault="00D74546" w:rsidP="00D74546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both"/>
        <w:rPr>
          <w:rFonts w:ascii="Book Antiqua" w:eastAsia="Times New Roman" w:hAnsi="Book Antiqua" w:cs="Times New Roman"/>
          <w:color w:val="auto"/>
          <w:szCs w:val="24"/>
          <w:lang w:eastAsia="pl-PL"/>
        </w:rPr>
      </w:pP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>Nauczyciele kształcenia zintegrowanego mają obowiązek poinformowania rodziców o przesyłanych materiałach, a także możliwych sposobach i formach ich realizacji przez dziecko w domu.</w:t>
      </w:r>
    </w:p>
    <w:p w:rsidR="00D74546" w:rsidRPr="00E2490E" w:rsidRDefault="00D74546" w:rsidP="00D74546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both"/>
        <w:rPr>
          <w:rFonts w:ascii="Book Antiqua" w:eastAsia="Times New Roman" w:hAnsi="Book Antiqua" w:cs="Times New Roman"/>
          <w:color w:val="auto"/>
          <w:szCs w:val="24"/>
          <w:lang w:eastAsia="pl-PL"/>
        </w:rPr>
      </w:pP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 xml:space="preserve">Dotychczas przygotowywane przez nauczycieli formy i metody zdalnego przesyłania materiałów i treści edukacyjnych drogą on-line – zostają przekazywane z wykorzystaniem </w:t>
      </w:r>
      <w:r w:rsidRPr="00E2490E">
        <w:rPr>
          <w:rFonts w:ascii="Book Antiqua" w:hAnsi="Book Antiqua"/>
          <w:color w:val="auto"/>
          <w:szCs w:val="24"/>
        </w:rPr>
        <w:t xml:space="preserve">Platformy </w:t>
      </w:r>
      <w:proofErr w:type="spellStart"/>
      <w:r w:rsidRPr="00E2490E">
        <w:rPr>
          <w:rFonts w:ascii="Book Antiqua" w:hAnsi="Book Antiqua"/>
          <w:color w:val="auto"/>
          <w:szCs w:val="24"/>
        </w:rPr>
        <w:t>Librus</w:t>
      </w:r>
      <w:proofErr w:type="spellEnd"/>
      <w:r w:rsidRPr="00E2490E">
        <w:rPr>
          <w:rFonts w:ascii="Book Antiqua" w:hAnsi="Book Antiqua"/>
          <w:color w:val="auto"/>
          <w:szCs w:val="24"/>
        </w:rPr>
        <w:t xml:space="preserve"> Synergia, ew. </w:t>
      </w:r>
      <w:proofErr w:type="spellStart"/>
      <w:r w:rsidRPr="00E2490E">
        <w:rPr>
          <w:rFonts w:ascii="Book Antiqua" w:hAnsi="Book Antiqua"/>
          <w:color w:val="auto"/>
          <w:szCs w:val="24"/>
        </w:rPr>
        <w:t>messenger</w:t>
      </w:r>
      <w:proofErr w:type="spellEnd"/>
      <w:r w:rsidRPr="00E2490E">
        <w:rPr>
          <w:rFonts w:ascii="Book Antiqua" w:hAnsi="Book Antiqua"/>
          <w:color w:val="auto"/>
          <w:szCs w:val="24"/>
        </w:rPr>
        <w:t xml:space="preserve">, </w:t>
      </w:r>
      <w:proofErr w:type="spellStart"/>
      <w:r w:rsidRPr="00E2490E">
        <w:rPr>
          <w:rFonts w:ascii="Book Antiqua" w:hAnsi="Book Antiqua"/>
          <w:color w:val="auto"/>
          <w:szCs w:val="24"/>
        </w:rPr>
        <w:t>Classroom</w:t>
      </w:r>
      <w:proofErr w:type="spellEnd"/>
      <w:r w:rsidRPr="00E2490E">
        <w:rPr>
          <w:rFonts w:ascii="Book Antiqua" w:hAnsi="Book Antiqua"/>
          <w:color w:val="auto"/>
          <w:szCs w:val="24"/>
        </w:rPr>
        <w:t xml:space="preserve">                  </w:t>
      </w: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>.</w:t>
      </w:r>
    </w:p>
    <w:p w:rsidR="00D74546" w:rsidRPr="00E2490E" w:rsidRDefault="00D74546" w:rsidP="00D74546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both"/>
        <w:rPr>
          <w:rFonts w:ascii="Book Antiqua" w:eastAsia="Times New Roman" w:hAnsi="Book Antiqua" w:cs="Times New Roman"/>
          <w:color w:val="auto"/>
          <w:szCs w:val="24"/>
          <w:lang w:eastAsia="pl-PL"/>
        </w:rPr>
      </w:pP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>Harmonogram zajęć on-line poszczególnych oddziałów oparty jest na dotychczasowym podziale godzin oddziałów klasowych z uwzględnieniem następujących wytycznych :</w:t>
      </w:r>
    </w:p>
    <w:p w:rsidR="00D74546" w:rsidRPr="00E2490E" w:rsidRDefault="00D74546" w:rsidP="00D74546">
      <w:pPr>
        <w:spacing w:before="100" w:beforeAutospacing="1" w:after="100" w:afterAutospacing="1" w:line="240" w:lineRule="auto"/>
        <w:ind w:left="0" w:right="0" w:firstLine="0"/>
        <w:jc w:val="both"/>
        <w:rPr>
          <w:rFonts w:ascii="Book Antiqua" w:eastAsia="Times New Roman" w:hAnsi="Book Antiqua" w:cs="Times New Roman"/>
          <w:color w:val="auto"/>
          <w:szCs w:val="24"/>
          <w:lang w:eastAsia="pl-PL"/>
        </w:rPr>
      </w:pP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>7.1   Zajęcia lekcyjne on-line nauczyciela z oddziałem klasowym rozpoczynają się od godziny 9.00</w:t>
      </w:r>
    </w:p>
    <w:p w:rsidR="00D74546" w:rsidRPr="00E2490E" w:rsidRDefault="00D74546" w:rsidP="00D74546">
      <w:pPr>
        <w:spacing w:before="100" w:beforeAutospacing="1" w:after="100" w:afterAutospacing="1" w:line="240" w:lineRule="auto"/>
        <w:ind w:left="0" w:right="0" w:firstLine="0"/>
        <w:jc w:val="both"/>
        <w:rPr>
          <w:rFonts w:ascii="Book Antiqua" w:eastAsia="Times New Roman" w:hAnsi="Book Antiqua" w:cs="Times New Roman"/>
          <w:color w:val="auto"/>
          <w:szCs w:val="24"/>
          <w:lang w:eastAsia="pl-PL"/>
        </w:rPr>
      </w:pP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>7.2   Zajęcia lekcyjne on-line nauczyciela z oddziałem klasowym trwają 45 minut</w:t>
      </w:r>
    </w:p>
    <w:p w:rsidR="00D74546" w:rsidRPr="00E2490E" w:rsidRDefault="00D74546" w:rsidP="00D74546">
      <w:pPr>
        <w:spacing w:before="100" w:beforeAutospacing="1" w:after="100" w:afterAutospacing="1" w:line="240" w:lineRule="auto"/>
        <w:ind w:left="0" w:right="0" w:firstLine="0"/>
        <w:jc w:val="both"/>
        <w:rPr>
          <w:rFonts w:ascii="Book Antiqua" w:eastAsia="Times New Roman" w:hAnsi="Book Antiqua" w:cs="Times New Roman"/>
          <w:color w:val="auto"/>
          <w:szCs w:val="24"/>
          <w:lang w:eastAsia="pl-PL"/>
        </w:rPr>
      </w:pP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 xml:space="preserve">7.3   Nauczyciel uwzględniając na prowadzonej jednostce lekcyjnej </w:t>
      </w:r>
      <w:r>
        <w:rPr>
          <w:rFonts w:ascii="Book Antiqua" w:eastAsia="Times New Roman" w:hAnsi="Book Antiqua" w:cs="Times New Roman"/>
          <w:color w:val="auto"/>
          <w:szCs w:val="24"/>
          <w:lang w:eastAsia="pl-PL"/>
        </w:rPr>
        <w:t>zdalnie</w:t>
      </w: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 xml:space="preserve"> zaplanowany przez siebie temat (obejmujący zakres programu nauczania) dostosowuje podział czasu pracy z uczniami do ich potrzeb psychofizycznych z uwzględnieniem </w:t>
      </w:r>
      <w:r w:rsidRPr="00E2490E">
        <w:rPr>
          <w:rFonts w:ascii="Book Antiqua" w:eastAsia="Times New Roman" w:hAnsi="Book Antiqua" w:cs="Times New Roman"/>
          <w:b/>
          <w:bCs/>
          <w:color w:val="auto"/>
          <w:szCs w:val="24"/>
          <w:lang w:eastAsia="pl-PL"/>
        </w:rPr>
        <w:t>zasad bezpiecznego korzystania przez uczniów</w:t>
      </w: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 xml:space="preserve"> z urządzeń wykorzystywanych w komunikacji elektronicznej . </w:t>
      </w:r>
    </w:p>
    <w:p w:rsidR="00D74546" w:rsidRPr="00E2490E" w:rsidRDefault="00D74546" w:rsidP="00D74546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both"/>
        <w:rPr>
          <w:rFonts w:ascii="Book Antiqua" w:eastAsia="Times New Roman" w:hAnsi="Book Antiqua" w:cs="Times New Roman"/>
          <w:color w:val="auto"/>
          <w:szCs w:val="24"/>
          <w:lang w:eastAsia="pl-PL"/>
        </w:rPr>
      </w:pP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 xml:space="preserve">7.4   Nauczyciel  na prowadzonej jednostce lekcyjnej on-line wyjaśnia uczniom treści programowe z wykorzystaniem opracowanych przez siebie form przekazu dedykowanych na platformie </w:t>
      </w:r>
      <w:r w:rsidRPr="00E2490E">
        <w:rPr>
          <w:rFonts w:ascii="Book Antiqua" w:hAnsi="Book Antiqua"/>
          <w:color w:val="auto"/>
          <w:szCs w:val="24"/>
        </w:rPr>
        <w:t xml:space="preserve">Platformy </w:t>
      </w:r>
      <w:proofErr w:type="spellStart"/>
      <w:r w:rsidRPr="00E2490E">
        <w:rPr>
          <w:rFonts w:ascii="Book Antiqua" w:hAnsi="Book Antiqua"/>
          <w:color w:val="auto"/>
          <w:szCs w:val="24"/>
        </w:rPr>
        <w:t>Librus</w:t>
      </w:r>
      <w:proofErr w:type="spellEnd"/>
      <w:r w:rsidRPr="00E2490E">
        <w:rPr>
          <w:rFonts w:ascii="Book Antiqua" w:hAnsi="Book Antiqua"/>
          <w:color w:val="auto"/>
          <w:szCs w:val="24"/>
        </w:rPr>
        <w:t xml:space="preserve"> Synergia, ew. </w:t>
      </w:r>
      <w:proofErr w:type="spellStart"/>
      <w:r w:rsidRPr="00E2490E">
        <w:rPr>
          <w:rFonts w:ascii="Book Antiqua" w:hAnsi="Book Antiqua"/>
          <w:color w:val="auto"/>
          <w:szCs w:val="24"/>
        </w:rPr>
        <w:t>messenger</w:t>
      </w:r>
      <w:proofErr w:type="spellEnd"/>
      <w:r w:rsidRPr="00E2490E">
        <w:rPr>
          <w:rFonts w:ascii="Book Antiqua" w:hAnsi="Book Antiqua"/>
          <w:color w:val="auto"/>
          <w:szCs w:val="24"/>
        </w:rPr>
        <w:t xml:space="preserve">, </w:t>
      </w:r>
      <w:proofErr w:type="spellStart"/>
      <w:r w:rsidRPr="00E2490E">
        <w:rPr>
          <w:rFonts w:ascii="Book Antiqua" w:hAnsi="Book Antiqua"/>
          <w:color w:val="auto"/>
          <w:szCs w:val="24"/>
        </w:rPr>
        <w:t>Classroom</w:t>
      </w:r>
      <w:proofErr w:type="spellEnd"/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>,</w:t>
      </w:r>
      <w:r>
        <w:rPr>
          <w:rFonts w:ascii="Book Antiqua" w:eastAsia="Times New Roman" w:hAnsi="Book Antiqua" w:cs="Times New Roman"/>
          <w:color w:val="auto"/>
          <w:szCs w:val="24"/>
          <w:lang w:eastAsia="pl-PL"/>
        </w:rPr>
        <w:t xml:space="preserve"> </w:t>
      </w: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>nagrań video ( na żywo )</w:t>
      </w:r>
      <w:r>
        <w:rPr>
          <w:rFonts w:ascii="Book Antiqua" w:eastAsia="Times New Roman" w:hAnsi="Book Antiqua" w:cs="Times New Roman"/>
          <w:color w:val="auto"/>
          <w:szCs w:val="24"/>
          <w:lang w:eastAsia="pl-PL"/>
        </w:rPr>
        <w:t>,</w:t>
      </w: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 xml:space="preserve"> bądź przygotowanych przed rozpoczęciem zajęć.</w:t>
      </w:r>
    </w:p>
    <w:p w:rsidR="00D74546" w:rsidRPr="00E2490E" w:rsidRDefault="00D74546" w:rsidP="00D74546">
      <w:pPr>
        <w:spacing w:before="100" w:beforeAutospacing="1" w:after="100" w:afterAutospacing="1" w:line="240" w:lineRule="auto"/>
        <w:ind w:left="0" w:right="0" w:firstLine="0"/>
        <w:jc w:val="both"/>
        <w:rPr>
          <w:rFonts w:ascii="Book Antiqua" w:eastAsia="Times New Roman" w:hAnsi="Book Antiqua" w:cs="Times New Roman"/>
          <w:color w:val="auto"/>
          <w:szCs w:val="24"/>
          <w:lang w:eastAsia="pl-PL"/>
        </w:rPr>
      </w:pP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lastRenderedPageBreak/>
        <w:t xml:space="preserve">7.5   Nauczyciel  na prowadzonej jednostce lekcyjnej </w:t>
      </w:r>
      <w:r>
        <w:rPr>
          <w:rFonts w:ascii="Book Antiqua" w:eastAsia="Times New Roman" w:hAnsi="Book Antiqua" w:cs="Times New Roman"/>
          <w:color w:val="auto"/>
          <w:szCs w:val="24"/>
          <w:lang w:eastAsia="pl-PL"/>
        </w:rPr>
        <w:t>zdalnej</w:t>
      </w: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 xml:space="preserve"> przeznacza część czasu pracy na bieżącą konsultację on-line z uczniami , udzielanie odpowiedzi z wykorzystaniem czatu lub</w:t>
      </w:r>
      <w:r w:rsidRPr="0010248D">
        <w:rPr>
          <w:rFonts w:ascii="Book Antiqua" w:eastAsia="Times New Roman" w:hAnsi="Book Antiqua" w:cs="Times New Roman"/>
          <w:color w:val="auto"/>
          <w:szCs w:val="24"/>
          <w:lang w:eastAsia="pl-PL"/>
        </w:rPr>
        <w:t xml:space="preserve"> </w:t>
      </w: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>internetowej transmisji</w:t>
      </w:r>
      <w:r>
        <w:rPr>
          <w:rFonts w:ascii="Book Antiqua" w:eastAsia="Times New Roman" w:hAnsi="Book Antiqua" w:cs="Times New Roman"/>
          <w:color w:val="auto"/>
          <w:szCs w:val="24"/>
          <w:lang w:eastAsia="pl-PL"/>
        </w:rPr>
        <w:t xml:space="preserve"> </w:t>
      </w: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>video</w:t>
      </w:r>
      <w:r>
        <w:rPr>
          <w:rFonts w:ascii="Book Antiqua" w:eastAsia="Times New Roman" w:hAnsi="Book Antiqua" w:cs="Times New Roman"/>
          <w:color w:val="auto"/>
          <w:szCs w:val="24"/>
          <w:lang w:eastAsia="pl-PL"/>
        </w:rPr>
        <w:t>.</w:t>
      </w:r>
    </w:p>
    <w:p w:rsidR="00D74546" w:rsidRPr="00E2490E" w:rsidRDefault="00D74546" w:rsidP="00D74546">
      <w:pPr>
        <w:spacing w:before="100" w:beforeAutospacing="1" w:after="100" w:afterAutospacing="1" w:line="240" w:lineRule="auto"/>
        <w:ind w:left="0" w:right="0" w:firstLine="0"/>
        <w:jc w:val="both"/>
        <w:rPr>
          <w:rFonts w:ascii="Book Antiqua" w:eastAsia="Times New Roman" w:hAnsi="Book Antiqua" w:cs="Times New Roman"/>
          <w:color w:val="auto"/>
          <w:szCs w:val="24"/>
          <w:lang w:eastAsia="pl-PL"/>
        </w:rPr>
      </w:pP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>7.6   Nauczyciel może przesłać uczniom opracowany przez siebie materiał on-line </w:t>
      </w:r>
      <w:r w:rsidRPr="00E2490E">
        <w:rPr>
          <w:rFonts w:ascii="Book Antiqua" w:eastAsia="Times New Roman" w:hAnsi="Book Antiqua" w:cs="Times New Roman"/>
          <w:b/>
          <w:bCs/>
          <w:color w:val="auto"/>
          <w:szCs w:val="24"/>
          <w:lang w:eastAsia="pl-PL"/>
        </w:rPr>
        <w:t>przed rozpoczęciem zajęć</w:t>
      </w: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>, który zrealizuje z uczniami według podziału godzin . W przesłanym materiale nauczyciel zależnie od potrzeb uwzględnia następujące treści :  temat zajęć, cel  zajęć, notatka do zeszytu dla uczniów , forma przekazu treści dedykowanych uczniom ( np. program prezentacyjny, edytor tekstu , quiz etc. ) link do filmiku wyjaśniającego dane pojęcie oraz zadania do wykonania z podręcznika, ćwiczeń lub dedykowanych stron internetowych.</w:t>
      </w:r>
    </w:p>
    <w:p w:rsidR="00D74546" w:rsidRPr="00E2490E" w:rsidRDefault="00D74546" w:rsidP="00D74546">
      <w:pPr>
        <w:spacing w:before="100" w:beforeAutospacing="1" w:after="100" w:afterAutospacing="1" w:line="240" w:lineRule="auto"/>
        <w:ind w:left="0" w:right="0" w:firstLine="0"/>
        <w:jc w:val="both"/>
        <w:rPr>
          <w:rFonts w:ascii="Book Antiqua" w:eastAsia="Times New Roman" w:hAnsi="Book Antiqua" w:cs="Times New Roman"/>
          <w:color w:val="auto"/>
          <w:szCs w:val="24"/>
          <w:lang w:eastAsia="pl-PL"/>
        </w:rPr>
      </w:pP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>7.7   Nauczyciel ustala z oddziałem klasowym formę i zakres czasowy kontaktu z uczniami w dniu, w którym zrealizował lekcję on-line – w celu udzielania odpowiedzi z wykorzystaniem internetowej transmisji video lub czatu.</w:t>
      </w:r>
    </w:p>
    <w:p w:rsidR="00D74546" w:rsidRPr="00E2490E" w:rsidRDefault="00D74546" w:rsidP="00D74546">
      <w:pPr>
        <w:spacing w:before="100" w:beforeAutospacing="1" w:after="100" w:afterAutospacing="1" w:line="240" w:lineRule="auto"/>
        <w:ind w:left="0" w:right="0" w:firstLine="0"/>
        <w:jc w:val="both"/>
        <w:rPr>
          <w:rFonts w:ascii="Book Antiqua" w:eastAsia="Times New Roman" w:hAnsi="Book Antiqua" w:cs="Times New Roman"/>
          <w:color w:val="auto"/>
          <w:szCs w:val="24"/>
          <w:lang w:eastAsia="pl-PL"/>
        </w:rPr>
      </w:pP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 xml:space="preserve">7.8   Nauczyciel w porozumieniu z Wychowawcą danego oddziału klasowego po zasięgnięciu opinii Rodziców ustala uczniom czas na odesłanie wykonanego ćwiczenia bądź polecenia on-line z wykorzystaniem platformy </w:t>
      </w:r>
      <w:proofErr w:type="spellStart"/>
      <w:r w:rsidRPr="00E2490E">
        <w:rPr>
          <w:rFonts w:ascii="Book Antiqua" w:hAnsi="Book Antiqua"/>
          <w:color w:val="auto"/>
          <w:szCs w:val="24"/>
        </w:rPr>
        <w:t>Platformy</w:t>
      </w:r>
      <w:proofErr w:type="spellEnd"/>
      <w:r w:rsidRPr="00E2490E">
        <w:rPr>
          <w:rFonts w:ascii="Book Antiqua" w:hAnsi="Book Antiqua"/>
          <w:color w:val="auto"/>
          <w:szCs w:val="24"/>
        </w:rPr>
        <w:t xml:space="preserve"> </w:t>
      </w:r>
      <w:proofErr w:type="spellStart"/>
      <w:r w:rsidRPr="00E2490E">
        <w:rPr>
          <w:rFonts w:ascii="Book Antiqua" w:hAnsi="Book Antiqua"/>
          <w:color w:val="auto"/>
          <w:szCs w:val="24"/>
        </w:rPr>
        <w:t>Librus</w:t>
      </w:r>
      <w:proofErr w:type="spellEnd"/>
      <w:r w:rsidRPr="00E2490E">
        <w:rPr>
          <w:rFonts w:ascii="Book Antiqua" w:hAnsi="Book Antiqua"/>
          <w:color w:val="auto"/>
          <w:szCs w:val="24"/>
        </w:rPr>
        <w:t xml:space="preserve"> Synergia, ew. </w:t>
      </w:r>
      <w:proofErr w:type="spellStart"/>
      <w:r w:rsidRPr="00E2490E">
        <w:rPr>
          <w:rFonts w:ascii="Book Antiqua" w:hAnsi="Book Antiqua"/>
          <w:color w:val="auto"/>
          <w:szCs w:val="24"/>
        </w:rPr>
        <w:t>messe</w:t>
      </w:r>
      <w:r>
        <w:rPr>
          <w:rFonts w:ascii="Book Antiqua" w:hAnsi="Book Antiqua"/>
          <w:color w:val="auto"/>
          <w:szCs w:val="24"/>
        </w:rPr>
        <w:t>nger</w:t>
      </w:r>
      <w:proofErr w:type="spellEnd"/>
      <w:r>
        <w:rPr>
          <w:rFonts w:ascii="Book Antiqua" w:hAnsi="Book Antiqua"/>
          <w:color w:val="auto"/>
          <w:szCs w:val="24"/>
        </w:rPr>
        <w:t xml:space="preserve">, </w:t>
      </w:r>
      <w:proofErr w:type="spellStart"/>
      <w:r>
        <w:rPr>
          <w:rFonts w:ascii="Book Antiqua" w:hAnsi="Book Antiqua"/>
          <w:color w:val="auto"/>
          <w:szCs w:val="24"/>
        </w:rPr>
        <w:t>Classroom</w:t>
      </w:r>
      <w:proofErr w:type="spellEnd"/>
      <w:r>
        <w:rPr>
          <w:rFonts w:ascii="Book Antiqua" w:hAnsi="Book Antiqua"/>
          <w:color w:val="auto"/>
          <w:szCs w:val="24"/>
        </w:rPr>
        <w:t xml:space="preserve"> </w:t>
      </w: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>– do określonej godziny danego bądź kolejnego/</w:t>
      </w:r>
      <w:proofErr w:type="spellStart"/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>ych</w:t>
      </w:r>
      <w:proofErr w:type="spellEnd"/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 xml:space="preserve"> dnia/i - uwzględniając indywidualne możliwości psychofizyczne uczniów oraz uwarunkowania technologiczne posiadanych przez nich narzędzi elektronicznych</w:t>
      </w:r>
    </w:p>
    <w:p w:rsidR="00D74546" w:rsidRPr="00E2490E" w:rsidRDefault="00D74546" w:rsidP="00D74546">
      <w:pPr>
        <w:spacing w:before="100" w:beforeAutospacing="1" w:after="100" w:afterAutospacing="1" w:line="240" w:lineRule="auto"/>
        <w:ind w:left="0" w:right="0" w:firstLine="0"/>
        <w:jc w:val="both"/>
        <w:rPr>
          <w:rFonts w:ascii="Book Antiqua" w:eastAsia="Times New Roman" w:hAnsi="Book Antiqua" w:cs="Times New Roman"/>
          <w:color w:val="auto"/>
          <w:szCs w:val="24"/>
          <w:lang w:eastAsia="pl-PL"/>
        </w:rPr>
      </w:pP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>7.9   Zgodnie z zapisem w pkt. 7.8 nauczyciel ustala czas na wykonanie i odesłanie drogą on-line przez uczniów także zleconych prac domowych</w:t>
      </w:r>
    </w:p>
    <w:p w:rsidR="00D74546" w:rsidRPr="00E2490E" w:rsidRDefault="00D74546" w:rsidP="00D74546">
      <w:pPr>
        <w:spacing w:before="100" w:beforeAutospacing="1" w:after="100" w:afterAutospacing="1" w:line="240" w:lineRule="auto"/>
        <w:ind w:left="0" w:right="0" w:firstLine="0"/>
        <w:jc w:val="both"/>
        <w:rPr>
          <w:rFonts w:ascii="Book Antiqua" w:eastAsia="Times New Roman" w:hAnsi="Book Antiqua" w:cs="Times New Roman"/>
          <w:color w:val="auto"/>
          <w:szCs w:val="24"/>
          <w:lang w:eastAsia="pl-PL"/>
        </w:rPr>
      </w:pP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 xml:space="preserve">8. Nauczyciele prowadzący zajęcia w świetlicy przygotowują on-line zestaw zabaw </w:t>
      </w:r>
      <w:r>
        <w:rPr>
          <w:rFonts w:ascii="Book Antiqua" w:eastAsia="Times New Roman" w:hAnsi="Book Antiqua" w:cs="Times New Roman"/>
          <w:color w:val="auto"/>
          <w:szCs w:val="24"/>
          <w:lang w:eastAsia="pl-PL"/>
        </w:rPr>
        <w:t xml:space="preserve">                </w:t>
      </w: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 xml:space="preserve">i ćwiczeń, które uatrakcyjnią uczniom czas spędzany </w:t>
      </w:r>
      <w:r>
        <w:rPr>
          <w:rFonts w:ascii="Book Antiqua" w:eastAsia="Times New Roman" w:hAnsi="Book Antiqua" w:cs="Times New Roman"/>
          <w:color w:val="auto"/>
          <w:szCs w:val="24"/>
          <w:lang w:eastAsia="pl-PL"/>
        </w:rPr>
        <w:t xml:space="preserve"> </w:t>
      </w: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>w domu</w:t>
      </w:r>
    </w:p>
    <w:p w:rsidR="00D74546" w:rsidRPr="00E2490E" w:rsidRDefault="00D74546" w:rsidP="00D74546">
      <w:pPr>
        <w:spacing w:after="225" w:line="240" w:lineRule="auto"/>
        <w:ind w:left="0" w:right="0" w:firstLine="0"/>
        <w:jc w:val="both"/>
        <w:textAlignment w:val="baseline"/>
        <w:rPr>
          <w:rFonts w:ascii="Book Antiqua" w:eastAsia="Times New Roman" w:hAnsi="Book Antiqua" w:cs="Times New Roman"/>
          <w:color w:val="auto"/>
          <w:szCs w:val="24"/>
          <w:lang w:eastAsia="pl-PL"/>
        </w:rPr>
      </w:pP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 xml:space="preserve">9. Pedagog i psycholog pełnią dyżur dla uczniów i rodziców w formie zdalnej, </w:t>
      </w:r>
      <w:r>
        <w:rPr>
          <w:rFonts w:ascii="Book Antiqua" w:eastAsia="Times New Roman" w:hAnsi="Book Antiqua" w:cs="Times New Roman"/>
          <w:color w:val="auto"/>
          <w:szCs w:val="24"/>
          <w:lang w:eastAsia="pl-PL"/>
        </w:rPr>
        <w:t xml:space="preserve">                      </w:t>
      </w: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 xml:space="preserve">w godzinach swojej pracy: 9.00 – 13.00. </w:t>
      </w:r>
    </w:p>
    <w:p w:rsidR="00D74546" w:rsidRPr="00E2490E" w:rsidRDefault="00D74546" w:rsidP="00D74546">
      <w:pPr>
        <w:spacing w:after="225" w:line="240" w:lineRule="auto"/>
        <w:ind w:left="0" w:right="0" w:firstLine="0"/>
        <w:jc w:val="both"/>
        <w:textAlignment w:val="baseline"/>
        <w:rPr>
          <w:rFonts w:ascii="Book Antiqua" w:eastAsia="Times New Roman" w:hAnsi="Book Antiqua" w:cs="Times New Roman"/>
          <w:color w:val="auto"/>
          <w:szCs w:val="24"/>
          <w:lang w:eastAsia="pl-PL"/>
        </w:rPr>
      </w:pPr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 xml:space="preserve">Kontakt do wybranej osoby poprzez wiadomość w dzienniku elektronicznym-  </w:t>
      </w:r>
      <w:proofErr w:type="spellStart"/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>Librus</w:t>
      </w:r>
      <w:proofErr w:type="spellEnd"/>
      <w:r w:rsidRPr="00E2490E">
        <w:rPr>
          <w:rFonts w:ascii="Book Antiqua" w:eastAsia="Times New Roman" w:hAnsi="Book Antiqua" w:cs="Times New Roman"/>
          <w:color w:val="auto"/>
          <w:szCs w:val="24"/>
          <w:lang w:eastAsia="pl-PL"/>
        </w:rPr>
        <w:t>, w celu ustalenia preferowanej formy kontaktu i zaproponowania terminu rozmowy.</w:t>
      </w:r>
    </w:p>
    <w:p w:rsidR="00D74546" w:rsidRPr="00E2490E" w:rsidRDefault="00D74546" w:rsidP="00D74546">
      <w:pPr>
        <w:pStyle w:val="NormalnyWeb"/>
        <w:jc w:val="both"/>
        <w:rPr>
          <w:rFonts w:ascii="Book Antiqua" w:hAnsi="Book Antiqua"/>
        </w:rPr>
      </w:pPr>
      <w:r w:rsidRPr="00E2490E">
        <w:rPr>
          <w:rFonts w:ascii="Book Antiqua" w:hAnsi="Book Antiqua"/>
        </w:rPr>
        <w:t>10. Nauczyciele monitorują i sprawdzają wiedzę uczniów oraz ich postępy w nauce według następujących wytycznych :</w:t>
      </w:r>
    </w:p>
    <w:p w:rsidR="00D74546" w:rsidRPr="00E2490E" w:rsidRDefault="00D74546" w:rsidP="00D74546">
      <w:pPr>
        <w:pStyle w:val="NormalnyWeb"/>
        <w:jc w:val="both"/>
        <w:rPr>
          <w:rFonts w:ascii="Book Antiqua" w:hAnsi="Book Antiqua"/>
        </w:rPr>
      </w:pPr>
      <w:r w:rsidRPr="00E2490E">
        <w:rPr>
          <w:rFonts w:ascii="Book Antiqua" w:hAnsi="Book Antiqua"/>
        </w:rPr>
        <w:t xml:space="preserve">10.1   ocenianiu podlegają wykonane przez uczniów zadania domowe i przesłane do nauczyciela w wyznaczonym terminie drogą on-line z wykorzystaniem Platformy </w:t>
      </w:r>
      <w:proofErr w:type="spellStart"/>
      <w:r w:rsidRPr="00E2490E">
        <w:rPr>
          <w:rFonts w:ascii="Book Antiqua" w:hAnsi="Book Antiqua"/>
        </w:rPr>
        <w:t>Librus</w:t>
      </w:r>
      <w:proofErr w:type="spellEnd"/>
      <w:r w:rsidRPr="00E2490E">
        <w:rPr>
          <w:rFonts w:ascii="Book Antiqua" w:hAnsi="Book Antiqua"/>
        </w:rPr>
        <w:t xml:space="preserve"> Synergia, ew. </w:t>
      </w:r>
      <w:proofErr w:type="spellStart"/>
      <w:r w:rsidRPr="00E2490E">
        <w:rPr>
          <w:rFonts w:ascii="Book Antiqua" w:hAnsi="Book Antiqua"/>
        </w:rPr>
        <w:t>messenger</w:t>
      </w:r>
      <w:proofErr w:type="spellEnd"/>
      <w:r w:rsidRPr="00E2490E">
        <w:rPr>
          <w:rFonts w:ascii="Book Antiqua" w:hAnsi="Book Antiqua"/>
        </w:rPr>
        <w:t xml:space="preserve">, </w:t>
      </w:r>
      <w:proofErr w:type="spellStart"/>
      <w:r w:rsidRPr="00E2490E">
        <w:rPr>
          <w:rFonts w:ascii="Book Antiqua" w:hAnsi="Book Antiqua"/>
        </w:rPr>
        <w:t>Classroom</w:t>
      </w:r>
      <w:proofErr w:type="spellEnd"/>
      <w:r w:rsidRPr="00E2490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Pr="00E2490E">
        <w:rPr>
          <w:rFonts w:ascii="Book Antiqua" w:hAnsi="Book Antiqua"/>
        </w:rPr>
        <w:t>( w oddziałach klas IV-VIII )</w:t>
      </w:r>
    </w:p>
    <w:p w:rsidR="00D74546" w:rsidRPr="00E2490E" w:rsidRDefault="00D74546" w:rsidP="00D74546">
      <w:pPr>
        <w:pStyle w:val="NormalnyWeb"/>
        <w:jc w:val="both"/>
        <w:rPr>
          <w:rFonts w:ascii="Book Antiqua" w:hAnsi="Book Antiqua"/>
        </w:rPr>
      </w:pPr>
      <w:r w:rsidRPr="00E2490E">
        <w:rPr>
          <w:rFonts w:ascii="Book Antiqua" w:hAnsi="Book Antiqua"/>
        </w:rPr>
        <w:t>10.2 w oddziałach klas I-III formy oceniania i sprawdzania wiedzy ustalają nauczyciele</w:t>
      </w:r>
    </w:p>
    <w:p w:rsidR="00D74546" w:rsidRPr="00E2490E" w:rsidRDefault="00D74546" w:rsidP="00D74546">
      <w:pPr>
        <w:pStyle w:val="NormalnyWeb"/>
        <w:jc w:val="both"/>
        <w:rPr>
          <w:rFonts w:ascii="Book Antiqua" w:hAnsi="Book Antiqua"/>
        </w:rPr>
      </w:pPr>
      <w:r w:rsidRPr="00E2490E">
        <w:rPr>
          <w:rFonts w:ascii="Book Antiqua" w:hAnsi="Book Antiqua"/>
        </w:rPr>
        <w:lastRenderedPageBreak/>
        <w:t>10.3 ocenianiu podlega aktywność uczniów wykazywana podczas lekcji on-line zarówno w formie przekazu video na żywo, jak też w formie odpowiedzi kierowanych do nauczyciela z wykorzystaniem czatu,</w:t>
      </w:r>
    </w:p>
    <w:p w:rsidR="00D74546" w:rsidRPr="00E2490E" w:rsidRDefault="00D74546" w:rsidP="00D74546">
      <w:pPr>
        <w:pStyle w:val="NormalnyWeb"/>
        <w:jc w:val="both"/>
        <w:rPr>
          <w:rFonts w:ascii="Book Antiqua" w:hAnsi="Book Antiqua"/>
        </w:rPr>
      </w:pPr>
      <w:r w:rsidRPr="00E2490E">
        <w:rPr>
          <w:rFonts w:ascii="Book Antiqua" w:hAnsi="Book Antiqua"/>
        </w:rPr>
        <w:t xml:space="preserve">10.4 zadania domowe przesłane do nauczyciela w wyznaczonym terminie drogą on-line z wykorzystaniem Platformy </w:t>
      </w:r>
      <w:proofErr w:type="spellStart"/>
      <w:r w:rsidRPr="00E2490E">
        <w:rPr>
          <w:rFonts w:ascii="Book Antiqua" w:hAnsi="Book Antiqua"/>
        </w:rPr>
        <w:t>Platformy</w:t>
      </w:r>
      <w:proofErr w:type="spellEnd"/>
      <w:r w:rsidRPr="00E2490E">
        <w:rPr>
          <w:rFonts w:ascii="Book Antiqua" w:hAnsi="Book Antiqua"/>
        </w:rPr>
        <w:t xml:space="preserve"> </w:t>
      </w:r>
      <w:proofErr w:type="spellStart"/>
      <w:r w:rsidRPr="00E2490E">
        <w:rPr>
          <w:rFonts w:ascii="Book Antiqua" w:hAnsi="Book Antiqua"/>
        </w:rPr>
        <w:t>Librus</w:t>
      </w:r>
      <w:proofErr w:type="spellEnd"/>
      <w:r w:rsidRPr="00E2490E">
        <w:rPr>
          <w:rFonts w:ascii="Book Antiqua" w:hAnsi="Book Antiqua"/>
        </w:rPr>
        <w:t xml:space="preserve"> Synergia, ew. </w:t>
      </w:r>
      <w:proofErr w:type="spellStart"/>
      <w:r w:rsidRPr="00E2490E">
        <w:rPr>
          <w:rFonts w:ascii="Book Antiqua" w:hAnsi="Book Antiqua"/>
        </w:rPr>
        <w:t>messenger</w:t>
      </w:r>
      <w:proofErr w:type="spellEnd"/>
      <w:r w:rsidRPr="00E2490E">
        <w:rPr>
          <w:rFonts w:ascii="Book Antiqua" w:hAnsi="Book Antiqua"/>
        </w:rPr>
        <w:t xml:space="preserve">, </w:t>
      </w:r>
      <w:proofErr w:type="spellStart"/>
      <w:r w:rsidRPr="00E2490E">
        <w:rPr>
          <w:rFonts w:ascii="Book Antiqua" w:hAnsi="Book Antiqua"/>
        </w:rPr>
        <w:t>Classroom</w:t>
      </w:r>
      <w:proofErr w:type="spellEnd"/>
      <w:r w:rsidRPr="00E2490E">
        <w:rPr>
          <w:rFonts w:ascii="Book Antiqua" w:hAnsi="Book Antiqua"/>
        </w:rPr>
        <w:t xml:space="preserve"> itp.                 </w:t>
      </w:r>
    </w:p>
    <w:p w:rsidR="00D74546" w:rsidRPr="00E2490E" w:rsidRDefault="00D74546" w:rsidP="00D74546">
      <w:pPr>
        <w:pStyle w:val="NormalnyWeb"/>
        <w:jc w:val="both"/>
        <w:rPr>
          <w:rFonts w:ascii="Book Antiqua" w:hAnsi="Book Antiqua"/>
        </w:rPr>
      </w:pPr>
      <w:r w:rsidRPr="00E2490E">
        <w:rPr>
          <w:rFonts w:ascii="Book Antiqua" w:hAnsi="Book Antiqua"/>
        </w:rPr>
        <w:t>10.5 dodatkowe (związane z tematem przeprowadzonej lekcji), zlecone przez nauczyciela czynności i prace wykonane przez uczniów</w:t>
      </w:r>
    </w:p>
    <w:p w:rsidR="00D74546" w:rsidRDefault="00D74546" w:rsidP="00D74546">
      <w:pPr>
        <w:pStyle w:val="NormalnyWeb"/>
        <w:jc w:val="both"/>
        <w:rPr>
          <w:rFonts w:ascii="Book Antiqua" w:hAnsi="Book Antiqua"/>
        </w:rPr>
      </w:pPr>
      <w:r w:rsidRPr="00E2490E">
        <w:rPr>
          <w:rFonts w:ascii="Book Antiqua" w:hAnsi="Book Antiqua"/>
        </w:rPr>
        <w:t>10.6 Uczniowie za pracę będą oceniani zgodnie z dotychczasowymi zasadami ocenia.</w:t>
      </w:r>
    </w:p>
    <w:p w:rsidR="00D74546" w:rsidRPr="00DF7633" w:rsidRDefault="00D74546" w:rsidP="00D74546">
      <w:pPr>
        <w:shd w:val="clear" w:color="auto" w:fill="FFFFFF"/>
        <w:spacing w:before="45" w:after="0" w:line="240" w:lineRule="auto"/>
        <w:ind w:right="0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hAnsi="Book Antiqua"/>
        </w:rPr>
        <w:t xml:space="preserve">10.7 </w:t>
      </w:r>
      <w:r w:rsidRPr="00DF7633">
        <w:rPr>
          <w:rFonts w:ascii="Book Antiqua" w:eastAsia="Times New Roman" w:hAnsi="Book Antiqua" w:cs="Times New Roman"/>
          <w:szCs w:val="24"/>
          <w:lang w:eastAsia="pl-PL"/>
        </w:rPr>
        <w:t>Zgodnie z nowymi przepisami, nauka prowadzona na odległość może być realizowana z wykorzystaniem materiałów udostępnionych przez nauczyciela, w szczególności tych rekomendowanych przez Ministerstwo Edukacji Narodowej, Centralnej i Okręgowych Komisji Egzaminacyjnej, a także emitowanych w pasmach edukacyjnych programów Telewizji Publicznej i Polskiego Radia.</w:t>
      </w:r>
    </w:p>
    <w:p w:rsidR="00D74546" w:rsidRPr="00E2490E" w:rsidRDefault="00D74546" w:rsidP="00D74546">
      <w:pPr>
        <w:pStyle w:val="NormalnyWeb"/>
        <w:jc w:val="both"/>
        <w:rPr>
          <w:rFonts w:ascii="Book Antiqua" w:hAnsi="Book Antiqua"/>
        </w:rPr>
      </w:pPr>
    </w:p>
    <w:p w:rsidR="00D74546" w:rsidRDefault="00D74546" w:rsidP="00D74546">
      <w:pPr>
        <w:tabs>
          <w:tab w:val="left" w:pos="5460"/>
        </w:tabs>
        <w:jc w:val="both"/>
        <w:rPr>
          <w:rFonts w:ascii="Book Antiqua" w:hAnsi="Book Antiqua"/>
          <w:color w:val="auto"/>
          <w:szCs w:val="24"/>
        </w:rPr>
      </w:pPr>
      <w:r>
        <w:rPr>
          <w:rFonts w:ascii="Book Antiqua" w:hAnsi="Book Antiqua"/>
          <w:color w:val="auto"/>
          <w:szCs w:val="24"/>
        </w:rPr>
        <w:tab/>
      </w:r>
      <w:r>
        <w:rPr>
          <w:rFonts w:ascii="Book Antiqua" w:hAnsi="Book Antiqua"/>
          <w:color w:val="auto"/>
          <w:szCs w:val="24"/>
        </w:rPr>
        <w:tab/>
        <w:t>Dyrektor szkoły</w:t>
      </w:r>
    </w:p>
    <w:p w:rsidR="00D74546" w:rsidRPr="00E2490E" w:rsidRDefault="00D74546" w:rsidP="00D74546">
      <w:pPr>
        <w:tabs>
          <w:tab w:val="left" w:pos="5460"/>
        </w:tabs>
        <w:jc w:val="both"/>
        <w:rPr>
          <w:rFonts w:ascii="Book Antiqua" w:hAnsi="Book Antiqua"/>
          <w:color w:val="auto"/>
          <w:szCs w:val="24"/>
        </w:rPr>
      </w:pPr>
      <w:r>
        <w:rPr>
          <w:rFonts w:ascii="Book Antiqua" w:hAnsi="Book Antiqua"/>
          <w:color w:val="auto"/>
          <w:szCs w:val="24"/>
        </w:rPr>
        <w:t xml:space="preserve">                                                                                          /</w:t>
      </w:r>
      <w:r w:rsidRPr="00E559DA">
        <w:rPr>
          <w:rFonts w:ascii="Book Antiqua" w:hAnsi="Book Antiqua"/>
          <w:i/>
          <w:color w:val="auto"/>
          <w:szCs w:val="24"/>
        </w:rPr>
        <w:t>Dorota Brzostek</w:t>
      </w:r>
      <w:r>
        <w:rPr>
          <w:rFonts w:ascii="Book Antiqua" w:hAnsi="Book Antiqua"/>
          <w:color w:val="auto"/>
          <w:szCs w:val="24"/>
        </w:rPr>
        <w:t>/</w:t>
      </w:r>
    </w:p>
    <w:p w:rsidR="007607F9" w:rsidRDefault="007607F9">
      <w:bookmarkStart w:id="0" w:name="_GoBack"/>
      <w:bookmarkEnd w:id="0"/>
    </w:p>
    <w:sectPr w:rsidR="0076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638"/>
    <w:multiLevelType w:val="multilevel"/>
    <w:tmpl w:val="483C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46"/>
    <w:rsid w:val="002C0C42"/>
    <w:rsid w:val="007607F9"/>
    <w:rsid w:val="00CD4BAD"/>
    <w:rsid w:val="00D7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546"/>
    <w:pPr>
      <w:spacing w:after="3" w:line="266" w:lineRule="auto"/>
      <w:ind w:left="11" w:right="147" w:hanging="11"/>
    </w:pPr>
    <w:rPr>
      <w:rFonts w:ascii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C42"/>
    <w:pPr>
      <w:spacing w:after="0" w:line="240" w:lineRule="auto"/>
      <w:ind w:left="6107" w:right="145" w:hanging="10"/>
      <w:jc w:val="both"/>
    </w:pPr>
    <w:rPr>
      <w:rFonts w:ascii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0C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74546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546"/>
    <w:pPr>
      <w:spacing w:after="3" w:line="266" w:lineRule="auto"/>
      <w:ind w:left="11" w:right="147" w:hanging="11"/>
    </w:pPr>
    <w:rPr>
      <w:rFonts w:ascii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C42"/>
    <w:pPr>
      <w:spacing w:after="0" w:line="240" w:lineRule="auto"/>
      <w:ind w:left="6107" w:right="145" w:hanging="10"/>
      <w:jc w:val="both"/>
    </w:pPr>
    <w:rPr>
      <w:rFonts w:ascii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0C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74546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ZSP</dc:creator>
  <cp:lastModifiedBy>Dyrektor ZSP</cp:lastModifiedBy>
  <cp:revision>1</cp:revision>
  <dcterms:created xsi:type="dcterms:W3CDTF">2020-03-24T18:15:00Z</dcterms:created>
  <dcterms:modified xsi:type="dcterms:W3CDTF">2020-03-24T18:16:00Z</dcterms:modified>
</cp:coreProperties>
</file>